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00B3" w14:textId="00095644" w:rsidR="00D776AD" w:rsidRDefault="008B41D9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013F221C" w14:textId="6E0C3083" w:rsidR="008B41D9" w:rsidRDefault="008B41D9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ADFCC1" w14:textId="2D79B3FD" w:rsidR="008B41D9" w:rsidRDefault="008B41D9" w:rsidP="008B41D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30FABA31" w14:textId="2B7CC92C" w:rsidR="008B41D9" w:rsidRDefault="008B41D9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3E62D1" w14:textId="77777777" w:rsidR="008B41D9" w:rsidRDefault="008B41D9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413CA" w14:textId="1AD31146" w:rsidR="008B41D9" w:rsidRDefault="008B41D9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08.12.2023 года № 890-р</w:t>
      </w:r>
    </w:p>
    <w:p w14:paraId="2456C36A" w14:textId="791ABB42" w:rsidR="00FE0BA3" w:rsidRDefault="00FE0BA3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EB9DB" w14:textId="77777777" w:rsidR="008B41D9" w:rsidRDefault="008B41D9" w:rsidP="00FE0BA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1" w:type="dxa"/>
        <w:tblLook w:val="0000" w:firstRow="0" w:lastRow="0" w:firstColumn="0" w:lastColumn="0" w:noHBand="0" w:noVBand="0"/>
      </w:tblPr>
      <w:tblGrid>
        <w:gridCol w:w="4245"/>
      </w:tblGrid>
      <w:tr w:rsidR="00FE0BA3" w14:paraId="0425DE19" w14:textId="77777777" w:rsidTr="00FE0BA3">
        <w:trPr>
          <w:trHeight w:val="495"/>
        </w:trPr>
        <w:tc>
          <w:tcPr>
            <w:tcW w:w="4245" w:type="dxa"/>
          </w:tcPr>
          <w:p w14:paraId="76C87B0F" w14:textId="7135DDC0" w:rsidR="00FE0BA3" w:rsidRDefault="00FE0BA3" w:rsidP="00FE0B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О проведении конкурса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t>формированию кадрового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t>управленческих кадров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Карталинского </w:t>
            </w:r>
            <w:proofErr w:type="gramStart"/>
            <w:r w:rsidRPr="00FE0BA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End"/>
          </w:p>
        </w:tc>
      </w:tr>
    </w:tbl>
    <w:p w14:paraId="6D67D240" w14:textId="77777777" w:rsidR="00FE0BA3" w:rsidRDefault="00FE0BA3" w:rsidP="00FE0BA3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76C9C72" w14:textId="77777777" w:rsidR="00343C08" w:rsidRPr="00FE0BA3" w:rsidRDefault="00343C08" w:rsidP="00FE0B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CBA8A2B" w14:textId="1448D078" w:rsidR="00A457D9" w:rsidRPr="00FE0BA3" w:rsidRDefault="00592FC0" w:rsidP="00FE0B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Для формирования высокопрофессионального кадрового </w:t>
      </w:r>
      <w:r w:rsidR="00970217" w:rsidRPr="00FE0BA3">
        <w:rPr>
          <w:rFonts w:ascii="Times New Roman" w:hAnsi="Times New Roman"/>
          <w:sz w:val="28"/>
          <w:szCs w:val="28"/>
        </w:rPr>
        <w:t>резерва</w:t>
      </w:r>
      <w:r w:rsidRPr="00FE0BA3">
        <w:rPr>
          <w:rFonts w:ascii="Times New Roman" w:hAnsi="Times New Roman"/>
          <w:sz w:val="28"/>
          <w:szCs w:val="28"/>
        </w:rPr>
        <w:t xml:space="preserve"> </w:t>
      </w:r>
      <w:r w:rsidR="00970217" w:rsidRPr="00FE0BA3">
        <w:rPr>
          <w:rFonts w:ascii="Times New Roman" w:hAnsi="Times New Roman"/>
          <w:sz w:val="28"/>
          <w:szCs w:val="28"/>
        </w:rPr>
        <w:t>управленческих кадров</w:t>
      </w:r>
      <w:r w:rsidRPr="00FE0BA3">
        <w:rPr>
          <w:rFonts w:ascii="Times New Roman" w:hAnsi="Times New Roman"/>
          <w:sz w:val="28"/>
          <w:szCs w:val="28"/>
        </w:rPr>
        <w:t xml:space="preserve"> Карталинского муниципального района, с целью отбора и выявления наилучшей кандидатуры на </w:t>
      </w:r>
      <w:r w:rsidR="00970217" w:rsidRPr="00FE0BA3">
        <w:rPr>
          <w:rFonts w:ascii="Times New Roman" w:hAnsi="Times New Roman"/>
          <w:sz w:val="28"/>
          <w:szCs w:val="28"/>
        </w:rPr>
        <w:t>включение в кадровый резерв</w:t>
      </w:r>
      <w:r w:rsidRPr="00FE0BA3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02.03.2007 года № 25-ФЗ </w:t>
      </w:r>
      <w:r w:rsidR="00FE0BA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E0BA3">
        <w:rPr>
          <w:rFonts w:ascii="Times New Roman" w:hAnsi="Times New Roman"/>
          <w:sz w:val="28"/>
          <w:szCs w:val="28"/>
        </w:rPr>
        <w:t>«О муниципальной службе в Российской Федерации», Законом Челябинской области от 30.05.2007 года № 144-ЗО «О регулировании муниципальной службы в Челябинской области</w:t>
      </w:r>
      <w:r w:rsidR="004D2578" w:rsidRPr="00FE0BA3">
        <w:rPr>
          <w:rFonts w:ascii="Times New Roman" w:hAnsi="Times New Roman"/>
          <w:sz w:val="28"/>
          <w:szCs w:val="28"/>
        </w:rPr>
        <w:t>»</w:t>
      </w:r>
      <w:r w:rsidR="00F33DAA" w:rsidRPr="00FE0BA3">
        <w:rPr>
          <w:rFonts w:ascii="Times New Roman" w:hAnsi="Times New Roman"/>
          <w:sz w:val="28"/>
          <w:szCs w:val="28"/>
        </w:rPr>
        <w:t>,</w:t>
      </w:r>
      <w:r w:rsidR="00D00CE5" w:rsidRPr="00FE0BA3">
        <w:rPr>
          <w:rFonts w:ascii="Times New Roman" w:hAnsi="Times New Roman"/>
          <w:sz w:val="28"/>
          <w:szCs w:val="28"/>
        </w:rPr>
        <w:t xml:space="preserve"> </w:t>
      </w:r>
      <w:r w:rsidR="00970217" w:rsidRPr="00FE0BA3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Карталинского муниципального района от 13.10.2017 года </w:t>
      </w:r>
      <w:r w:rsidR="00FE0BA3">
        <w:rPr>
          <w:rFonts w:ascii="Times New Roman" w:hAnsi="Times New Roman"/>
          <w:sz w:val="28"/>
          <w:szCs w:val="28"/>
        </w:rPr>
        <w:t xml:space="preserve">                 </w:t>
      </w:r>
      <w:r w:rsidR="00970217" w:rsidRPr="00FE0BA3">
        <w:rPr>
          <w:rFonts w:ascii="Times New Roman" w:hAnsi="Times New Roman"/>
          <w:sz w:val="28"/>
          <w:szCs w:val="28"/>
        </w:rPr>
        <w:t>№ 875 «О Порядке формирования резерва управленческих кадров Карталинского муниципального района»,</w:t>
      </w:r>
    </w:p>
    <w:p w14:paraId="7B537BC5" w14:textId="5CF61E34" w:rsidR="00314985" w:rsidRPr="00FE0BA3" w:rsidRDefault="00314985" w:rsidP="00FE0B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1. Объявить конкурс </w:t>
      </w:r>
      <w:r w:rsidR="00970217" w:rsidRPr="00FE0BA3">
        <w:rPr>
          <w:rFonts w:ascii="Times New Roman" w:hAnsi="Times New Roman"/>
          <w:sz w:val="28"/>
          <w:szCs w:val="28"/>
        </w:rPr>
        <w:t>по формированию резерва управленческих кадров Карталинского муниципального района</w:t>
      </w:r>
      <w:r w:rsidR="000F19C4" w:rsidRPr="00FE0BA3">
        <w:rPr>
          <w:rFonts w:ascii="Times New Roman" w:hAnsi="Times New Roman"/>
          <w:sz w:val="28"/>
          <w:szCs w:val="28"/>
        </w:rPr>
        <w:t xml:space="preserve"> </w:t>
      </w:r>
      <w:r w:rsidR="00970217" w:rsidRPr="00FE0BA3">
        <w:rPr>
          <w:rFonts w:ascii="Times New Roman" w:hAnsi="Times New Roman"/>
          <w:sz w:val="28"/>
          <w:szCs w:val="28"/>
        </w:rPr>
        <w:t>с 18 декабря 2023 года</w:t>
      </w:r>
      <w:r w:rsidR="004D2578" w:rsidRPr="00FE0BA3">
        <w:rPr>
          <w:rFonts w:ascii="Times New Roman" w:hAnsi="Times New Roman"/>
          <w:sz w:val="28"/>
          <w:szCs w:val="28"/>
        </w:rPr>
        <w:t xml:space="preserve"> по 30 января 2024</w:t>
      </w:r>
      <w:r w:rsidR="004F02D2">
        <w:rPr>
          <w:rFonts w:ascii="Times New Roman" w:hAnsi="Times New Roman"/>
          <w:sz w:val="28"/>
          <w:szCs w:val="28"/>
        </w:rPr>
        <w:t xml:space="preserve"> </w:t>
      </w:r>
      <w:r w:rsidR="004D2578" w:rsidRPr="00FE0BA3">
        <w:rPr>
          <w:rFonts w:ascii="Times New Roman" w:hAnsi="Times New Roman"/>
          <w:sz w:val="28"/>
          <w:szCs w:val="28"/>
        </w:rPr>
        <w:t>года</w:t>
      </w:r>
      <w:r w:rsidR="00970217" w:rsidRPr="00FE0BA3">
        <w:rPr>
          <w:rFonts w:ascii="Times New Roman" w:hAnsi="Times New Roman"/>
          <w:sz w:val="28"/>
          <w:szCs w:val="28"/>
        </w:rPr>
        <w:t xml:space="preserve"> </w:t>
      </w:r>
      <w:r w:rsidR="004F02D2">
        <w:rPr>
          <w:rFonts w:ascii="Times New Roman" w:hAnsi="Times New Roman"/>
          <w:sz w:val="28"/>
          <w:szCs w:val="28"/>
        </w:rPr>
        <w:t>в соответствии с приложением</w:t>
      </w:r>
      <w:r w:rsidRPr="00FE0BA3">
        <w:rPr>
          <w:rFonts w:ascii="Times New Roman" w:hAnsi="Times New Roman"/>
          <w:sz w:val="28"/>
          <w:szCs w:val="28"/>
        </w:rPr>
        <w:t>.</w:t>
      </w:r>
    </w:p>
    <w:p w14:paraId="01B89DB8" w14:textId="487241B1" w:rsidR="00F33DAA" w:rsidRPr="00FE0BA3" w:rsidRDefault="00314985" w:rsidP="00FE0B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>2</w:t>
      </w:r>
      <w:r w:rsidR="00F33DAA" w:rsidRPr="00FE0BA3">
        <w:rPr>
          <w:rFonts w:ascii="Times New Roman" w:hAnsi="Times New Roman"/>
          <w:sz w:val="28"/>
          <w:szCs w:val="28"/>
        </w:rPr>
        <w:t xml:space="preserve">. Провести </w:t>
      </w:r>
      <w:r w:rsidR="00FE0BA3">
        <w:rPr>
          <w:rFonts w:ascii="Times New Roman" w:hAnsi="Times New Roman"/>
          <w:sz w:val="28"/>
          <w:szCs w:val="28"/>
        </w:rPr>
        <w:t>0</w:t>
      </w:r>
      <w:r w:rsidR="00F33DAA" w:rsidRPr="00FE0BA3">
        <w:rPr>
          <w:rFonts w:ascii="Times New Roman" w:hAnsi="Times New Roman"/>
          <w:sz w:val="28"/>
          <w:szCs w:val="28"/>
        </w:rPr>
        <w:t>1.</w:t>
      </w:r>
      <w:r w:rsidR="002C2766" w:rsidRPr="00FE0BA3">
        <w:rPr>
          <w:rFonts w:ascii="Times New Roman" w:hAnsi="Times New Roman"/>
          <w:sz w:val="28"/>
          <w:szCs w:val="28"/>
        </w:rPr>
        <w:t>0</w:t>
      </w:r>
      <w:r w:rsidR="00CF25B1" w:rsidRPr="00FE0BA3">
        <w:rPr>
          <w:rFonts w:ascii="Times New Roman" w:hAnsi="Times New Roman"/>
          <w:sz w:val="28"/>
          <w:szCs w:val="28"/>
        </w:rPr>
        <w:t>2</w:t>
      </w:r>
      <w:r w:rsidR="00F33DAA" w:rsidRPr="00FE0BA3">
        <w:rPr>
          <w:rFonts w:ascii="Times New Roman" w:hAnsi="Times New Roman"/>
          <w:sz w:val="28"/>
          <w:szCs w:val="28"/>
        </w:rPr>
        <w:t>.20</w:t>
      </w:r>
      <w:r w:rsidR="00CF25B1" w:rsidRPr="00FE0BA3">
        <w:rPr>
          <w:rFonts w:ascii="Times New Roman" w:hAnsi="Times New Roman"/>
          <w:sz w:val="28"/>
          <w:szCs w:val="28"/>
        </w:rPr>
        <w:t>24</w:t>
      </w:r>
      <w:r w:rsidR="00F33DAA" w:rsidRPr="00FE0BA3">
        <w:rPr>
          <w:rFonts w:ascii="Times New Roman" w:hAnsi="Times New Roman"/>
          <w:sz w:val="28"/>
          <w:szCs w:val="28"/>
        </w:rPr>
        <w:t xml:space="preserve"> года конкурс на </w:t>
      </w:r>
      <w:r w:rsidR="00CF25B1" w:rsidRPr="00FE0BA3">
        <w:rPr>
          <w:rFonts w:ascii="Times New Roman" w:hAnsi="Times New Roman"/>
          <w:sz w:val="28"/>
          <w:szCs w:val="28"/>
        </w:rPr>
        <w:t>включение кандидатов в резерв управленческих кадров</w:t>
      </w:r>
      <w:r w:rsidR="00F33DAA" w:rsidRPr="00FE0BA3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14:paraId="79F942CB" w14:textId="560116AE" w:rsidR="00CF25B1" w:rsidRPr="00FE0BA3" w:rsidRDefault="00CF25B1" w:rsidP="00FE0B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>3. Разместить данное распоряжение на официальном сайте администрации Карталинского муниципального района.</w:t>
      </w:r>
    </w:p>
    <w:p w14:paraId="22874582" w14:textId="18267E6D" w:rsidR="00343C08" w:rsidRPr="00FE0BA3" w:rsidRDefault="00F33DAA" w:rsidP="00FE0B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3. </w:t>
      </w:r>
      <w:r w:rsidR="00343C08" w:rsidRPr="00FE0BA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CF25B1" w:rsidRPr="00FE0BA3">
        <w:rPr>
          <w:rFonts w:ascii="Times New Roman" w:hAnsi="Times New Roman"/>
          <w:sz w:val="28"/>
          <w:szCs w:val="28"/>
        </w:rPr>
        <w:t xml:space="preserve">возложить на заместителя главы Карталинского муниципального района </w:t>
      </w:r>
      <w:r w:rsidR="00FE0BA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F25B1" w:rsidRPr="00FE0BA3">
        <w:rPr>
          <w:rFonts w:ascii="Times New Roman" w:hAnsi="Times New Roman"/>
          <w:sz w:val="28"/>
          <w:szCs w:val="28"/>
        </w:rPr>
        <w:t>Максимовскую Н.А.</w:t>
      </w:r>
    </w:p>
    <w:p w14:paraId="3A823F68" w14:textId="77777777" w:rsidR="00343C08" w:rsidRPr="00FE0BA3" w:rsidRDefault="00343C08" w:rsidP="00FE0B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1C74595" w14:textId="77777777" w:rsidR="00343C08" w:rsidRPr="00FE0BA3" w:rsidRDefault="00343C08" w:rsidP="00FE0B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C545F0" w14:textId="77777777" w:rsidR="00343C08" w:rsidRPr="00FE0BA3" w:rsidRDefault="00343C08" w:rsidP="00FE0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5F18D5BD" w14:textId="6BA6FB08" w:rsidR="00343C08" w:rsidRPr="00FE0BA3" w:rsidRDefault="00343C08" w:rsidP="00FE0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>муниципального района</w:t>
      </w:r>
      <w:r w:rsidRPr="00FE0BA3">
        <w:rPr>
          <w:rFonts w:ascii="Times New Roman" w:hAnsi="Times New Roman"/>
          <w:sz w:val="28"/>
          <w:szCs w:val="28"/>
        </w:rPr>
        <w:tab/>
      </w:r>
      <w:r w:rsidRPr="00FE0BA3">
        <w:rPr>
          <w:rFonts w:ascii="Times New Roman" w:hAnsi="Times New Roman"/>
          <w:sz w:val="28"/>
          <w:szCs w:val="28"/>
        </w:rPr>
        <w:tab/>
      </w:r>
      <w:r w:rsidRPr="00FE0BA3">
        <w:rPr>
          <w:rFonts w:ascii="Times New Roman" w:hAnsi="Times New Roman"/>
          <w:sz w:val="28"/>
          <w:szCs w:val="28"/>
        </w:rPr>
        <w:tab/>
      </w:r>
      <w:r w:rsidRPr="00FE0BA3">
        <w:rPr>
          <w:rFonts w:ascii="Times New Roman" w:hAnsi="Times New Roman"/>
          <w:sz w:val="28"/>
          <w:szCs w:val="28"/>
        </w:rPr>
        <w:tab/>
      </w:r>
      <w:r w:rsidRPr="00FE0BA3">
        <w:rPr>
          <w:rFonts w:ascii="Times New Roman" w:hAnsi="Times New Roman"/>
          <w:sz w:val="28"/>
          <w:szCs w:val="28"/>
        </w:rPr>
        <w:tab/>
      </w:r>
      <w:r w:rsidRPr="00FE0BA3">
        <w:rPr>
          <w:rFonts w:ascii="Times New Roman" w:hAnsi="Times New Roman"/>
          <w:sz w:val="28"/>
          <w:szCs w:val="28"/>
        </w:rPr>
        <w:tab/>
      </w:r>
      <w:r w:rsidRPr="00FE0BA3">
        <w:rPr>
          <w:rFonts w:ascii="Times New Roman" w:hAnsi="Times New Roman"/>
          <w:sz w:val="28"/>
          <w:szCs w:val="28"/>
        </w:rPr>
        <w:tab/>
      </w:r>
      <w:r w:rsidR="00FE0BA3">
        <w:rPr>
          <w:rFonts w:ascii="Times New Roman" w:hAnsi="Times New Roman"/>
          <w:sz w:val="28"/>
          <w:szCs w:val="28"/>
        </w:rPr>
        <w:t xml:space="preserve"> </w:t>
      </w:r>
      <w:r w:rsidR="00CF25B1" w:rsidRPr="00FE0BA3">
        <w:rPr>
          <w:rFonts w:ascii="Times New Roman" w:hAnsi="Times New Roman"/>
          <w:sz w:val="28"/>
          <w:szCs w:val="28"/>
        </w:rPr>
        <w:t>А.Г.</w:t>
      </w:r>
      <w:r w:rsidR="00FE0BA3">
        <w:rPr>
          <w:rFonts w:ascii="Times New Roman" w:hAnsi="Times New Roman"/>
          <w:sz w:val="28"/>
          <w:szCs w:val="28"/>
        </w:rPr>
        <w:t xml:space="preserve"> </w:t>
      </w:r>
      <w:r w:rsidR="00CF25B1" w:rsidRPr="00FE0BA3">
        <w:rPr>
          <w:rFonts w:ascii="Times New Roman" w:hAnsi="Times New Roman"/>
          <w:sz w:val="28"/>
          <w:szCs w:val="28"/>
        </w:rPr>
        <w:t>Вдовин</w:t>
      </w:r>
    </w:p>
    <w:p w14:paraId="7C962ECE" w14:textId="77777777" w:rsidR="008B41D9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0288007B" w14:textId="77777777" w:rsidR="008B41D9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7BA054C3" w14:textId="77777777" w:rsidR="008B41D9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55D5C25E" w14:textId="77777777" w:rsidR="008B41D9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671779FC" w14:textId="77777777" w:rsidR="008B41D9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0F7DEFE3" w14:textId="77777777" w:rsidR="008B41D9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</w:p>
    <w:p w14:paraId="65D38AEF" w14:textId="6D688911" w:rsidR="00FE0BA3" w:rsidRDefault="008B41D9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E0BA3">
        <w:rPr>
          <w:rFonts w:ascii="Times New Roman" w:hAnsi="Times New Roman"/>
          <w:sz w:val="28"/>
          <w:szCs w:val="28"/>
        </w:rPr>
        <w:t>РИЛОЖЕНИЕ</w:t>
      </w:r>
    </w:p>
    <w:p w14:paraId="65E20579" w14:textId="367232A1" w:rsidR="004D2578" w:rsidRPr="00FE0BA3" w:rsidRDefault="004D2578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>к</w:t>
      </w:r>
      <w:r w:rsidR="00FE0BA3">
        <w:rPr>
          <w:rFonts w:ascii="Times New Roman" w:hAnsi="Times New Roman"/>
          <w:sz w:val="28"/>
          <w:szCs w:val="28"/>
        </w:rPr>
        <w:t xml:space="preserve"> р</w:t>
      </w:r>
      <w:r w:rsidRPr="00FE0BA3">
        <w:rPr>
          <w:rFonts w:ascii="Times New Roman" w:hAnsi="Times New Roman"/>
          <w:sz w:val="28"/>
          <w:szCs w:val="28"/>
        </w:rPr>
        <w:t>аспоряжению администрации</w:t>
      </w:r>
    </w:p>
    <w:p w14:paraId="2AF8D7AA" w14:textId="128F7308" w:rsidR="004D2578" w:rsidRPr="00FE0BA3" w:rsidRDefault="00FE0BA3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D2578" w:rsidRPr="00FE0BA3">
        <w:rPr>
          <w:rFonts w:ascii="Times New Roman" w:hAnsi="Times New Roman"/>
          <w:sz w:val="28"/>
          <w:szCs w:val="28"/>
        </w:rPr>
        <w:t>арталинского муниципального района</w:t>
      </w:r>
    </w:p>
    <w:p w14:paraId="27764D08" w14:textId="68BD935E" w:rsidR="004D2578" w:rsidRPr="00FE0BA3" w:rsidRDefault="004D2578" w:rsidP="00FE0BA3">
      <w:pPr>
        <w:shd w:val="clear" w:color="auto" w:fill="FFFFFF"/>
        <w:spacing w:after="0" w:line="240" w:lineRule="auto"/>
        <w:ind w:left="10" w:firstLine="4526"/>
        <w:jc w:val="center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от </w:t>
      </w:r>
      <w:r w:rsidR="008B41D9">
        <w:rPr>
          <w:rFonts w:ascii="Times New Roman" w:hAnsi="Times New Roman"/>
          <w:sz w:val="28"/>
          <w:szCs w:val="28"/>
        </w:rPr>
        <w:t>08.12.</w:t>
      </w:r>
      <w:r w:rsidR="00FE0BA3">
        <w:rPr>
          <w:rFonts w:ascii="Times New Roman" w:hAnsi="Times New Roman"/>
          <w:sz w:val="28"/>
          <w:szCs w:val="28"/>
        </w:rPr>
        <w:t>2023</w:t>
      </w:r>
      <w:r w:rsidRPr="00FE0BA3">
        <w:rPr>
          <w:rFonts w:ascii="Times New Roman" w:hAnsi="Times New Roman"/>
          <w:sz w:val="28"/>
          <w:szCs w:val="28"/>
        </w:rPr>
        <w:t xml:space="preserve"> года №</w:t>
      </w:r>
      <w:r w:rsidR="008B41D9">
        <w:rPr>
          <w:rFonts w:ascii="Times New Roman" w:hAnsi="Times New Roman"/>
          <w:sz w:val="28"/>
          <w:szCs w:val="28"/>
        </w:rPr>
        <w:t xml:space="preserve"> 890-р</w:t>
      </w:r>
    </w:p>
    <w:p w14:paraId="0075EF32" w14:textId="3AADFC02" w:rsidR="004D2578" w:rsidRDefault="004D2578" w:rsidP="00FE0BA3">
      <w:pPr>
        <w:shd w:val="clear" w:color="auto" w:fill="FFFFFF"/>
        <w:spacing w:line="240" w:lineRule="auto"/>
        <w:ind w:left="10"/>
        <w:jc w:val="right"/>
        <w:rPr>
          <w:rFonts w:ascii="Times New Roman" w:hAnsi="Times New Roman"/>
          <w:sz w:val="28"/>
          <w:szCs w:val="28"/>
        </w:rPr>
      </w:pPr>
    </w:p>
    <w:p w14:paraId="3FA9AFB8" w14:textId="77777777" w:rsidR="00FC71FE" w:rsidRPr="00FE0BA3" w:rsidRDefault="00FC71FE" w:rsidP="00FE0BA3">
      <w:pPr>
        <w:shd w:val="clear" w:color="auto" w:fill="FFFFFF"/>
        <w:spacing w:line="240" w:lineRule="auto"/>
        <w:ind w:left="10"/>
        <w:jc w:val="right"/>
        <w:rPr>
          <w:rFonts w:ascii="Times New Roman" w:hAnsi="Times New Roman"/>
          <w:sz w:val="28"/>
          <w:szCs w:val="28"/>
        </w:rPr>
      </w:pPr>
    </w:p>
    <w:p w14:paraId="7B6828E3" w14:textId="77777777" w:rsidR="00FC71FE" w:rsidRDefault="004D2578" w:rsidP="00FC71F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 Перечень руководящих должностей  </w:t>
      </w:r>
    </w:p>
    <w:p w14:paraId="19D73A37" w14:textId="77777777" w:rsidR="00FC71FE" w:rsidRDefault="004D2578" w:rsidP="00FC71F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Карталинского муниципального района, </w:t>
      </w:r>
    </w:p>
    <w:p w14:paraId="02659BA8" w14:textId="77777777" w:rsidR="00FC71FE" w:rsidRDefault="004D2578" w:rsidP="00FC71F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для замещения которых формируется </w:t>
      </w:r>
    </w:p>
    <w:p w14:paraId="476608FC" w14:textId="634A5E5C" w:rsidR="004D2578" w:rsidRDefault="004D2578" w:rsidP="00FC71F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sz w:val="28"/>
          <w:szCs w:val="28"/>
        </w:rPr>
        <w:t xml:space="preserve">резерв управленческих кадров </w:t>
      </w:r>
    </w:p>
    <w:p w14:paraId="3712E9C8" w14:textId="6B9F68E2" w:rsidR="00FC71FE" w:rsidRDefault="00FC71FE" w:rsidP="00FC71F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</w:p>
    <w:p w14:paraId="5D878E07" w14:textId="77777777" w:rsidR="00FC71FE" w:rsidRPr="00FE0BA3" w:rsidRDefault="00FC71FE" w:rsidP="00FC71F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907"/>
      </w:tblGrid>
      <w:tr w:rsidR="004D2578" w:rsidRPr="00FE0BA3" w14:paraId="25822943" w14:textId="77777777" w:rsidTr="00FC71FE">
        <w:trPr>
          <w:cantSplit/>
          <w:trHeight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1C0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4EC3" w14:textId="346079FC" w:rsidR="004D2578" w:rsidRPr="00FE0BA3" w:rsidRDefault="004D2578" w:rsidP="00FC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AC7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br/>
              <w:t>должностей</w:t>
            </w:r>
          </w:p>
        </w:tc>
      </w:tr>
      <w:tr w:rsidR="004D2578" w:rsidRPr="00FE0BA3" w14:paraId="7694F78B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C86F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FCAC" w14:textId="77777777" w:rsidR="004D2578" w:rsidRPr="00FE0BA3" w:rsidRDefault="004D2578" w:rsidP="00F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A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5516" w14:textId="2474212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D2578" w:rsidRPr="00FE0BA3" w14:paraId="373FCA19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856F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C991" w14:textId="1F3E143C" w:rsidR="004D2578" w:rsidRPr="00FE0BA3" w:rsidRDefault="004D2578" w:rsidP="00F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муниципальному имуществу, земельным </w:t>
            </w:r>
            <w:r w:rsidR="00FC7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E0BA3">
              <w:rPr>
                <w:rFonts w:ascii="Times New Roman" w:hAnsi="Times New Roman" w:cs="Times New Roman"/>
                <w:sz w:val="28"/>
                <w:szCs w:val="28"/>
              </w:rPr>
              <w:t>и правовым вопросам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9C24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D2578" w:rsidRPr="00FE0BA3" w14:paraId="76B729EE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03B1" w14:textId="2FAD4CF9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5247" w14:textId="77777777" w:rsidR="004D2578" w:rsidRPr="00FE0BA3" w:rsidRDefault="004D2578" w:rsidP="00F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A3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3161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D2578" w:rsidRPr="00FE0BA3" w14:paraId="0D387EA4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8B8A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258B" w14:textId="77777777" w:rsidR="004D2578" w:rsidRPr="00FE0BA3" w:rsidRDefault="004D2578" w:rsidP="00F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финансовым </w:t>
            </w:r>
            <w:proofErr w:type="gramStart"/>
            <w:r w:rsidRPr="00FE0BA3">
              <w:rPr>
                <w:rFonts w:ascii="Times New Roman" w:hAnsi="Times New Roman" w:cs="Times New Roman"/>
                <w:sz w:val="28"/>
                <w:szCs w:val="28"/>
              </w:rPr>
              <w:t>вопросам,  начальник</w:t>
            </w:r>
            <w:proofErr w:type="gramEnd"/>
            <w:r w:rsidRPr="00FE0BA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Карталинского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1B70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D2578" w:rsidRPr="00FE0BA3" w14:paraId="4569887D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2315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BDBD" w14:textId="77777777" w:rsidR="004D2578" w:rsidRPr="00FE0BA3" w:rsidRDefault="004D2578" w:rsidP="00FC7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A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EB8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D2578" w:rsidRPr="00FE0BA3" w14:paraId="56C428F2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EF9C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2977" w14:textId="5EE827CF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имущественной </w:t>
            </w:r>
            <w:r w:rsidR="00FC71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и земельной </w:t>
            </w:r>
            <w:proofErr w:type="gramStart"/>
            <w:r w:rsidRPr="00FE0BA3">
              <w:rPr>
                <w:rFonts w:ascii="Times New Roman" w:hAnsi="Times New Roman"/>
                <w:sz w:val="28"/>
                <w:szCs w:val="28"/>
              </w:rPr>
              <w:t>политике  Карталинского</w:t>
            </w:r>
            <w:proofErr w:type="gramEnd"/>
            <w:r w:rsidRPr="00FE0B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C07" w14:textId="77777777" w:rsidR="004D2578" w:rsidRPr="00FE0BA3" w:rsidRDefault="004D2578" w:rsidP="00FE0B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4D2578" w:rsidRPr="00FE0BA3" w14:paraId="4F8FC3A7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B2CB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D849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2762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4D2578" w:rsidRPr="00FE0BA3" w14:paraId="066ADDDD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AA78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9E67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культуры и </w:t>
            </w:r>
            <w:proofErr w:type="gramStart"/>
            <w:r w:rsidRPr="00FE0BA3">
              <w:rPr>
                <w:rFonts w:ascii="Times New Roman" w:hAnsi="Times New Roman"/>
                <w:sz w:val="28"/>
                <w:szCs w:val="28"/>
              </w:rPr>
              <w:t>спорта  Карталинского</w:t>
            </w:r>
            <w:proofErr w:type="gramEnd"/>
            <w:r w:rsidRPr="00FE0B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A2F8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4D2578" w:rsidRPr="00FE0BA3" w14:paraId="739DD072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0BA0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D6A3" w14:textId="428D0469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социальной защиты населения Карталинского муниципального района </w:t>
            </w:r>
            <w:r w:rsidR="00AE29F7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F912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4D2578" w:rsidRPr="00FE0BA3" w14:paraId="118283D4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AC5D" w14:textId="266EB41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2481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строительства, инфраструктуры и жилищно-коммунального </w:t>
            </w:r>
            <w:proofErr w:type="gramStart"/>
            <w:r w:rsidRPr="00FE0BA3">
              <w:rPr>
                <w:rFonts w:ascii="Times New Roman" w:hAnsi="Times New Roman"/>
                <w:sz w:val="28"/>
                <w:szCs w:val="28"/>
              </w:rPr>
              <w:t>хозяйства  Карталинского</w:t>
            </w:r>
            <w:proofErr w:type="gramEnd"/>
            <w:r w:rsidRPr="00FE0B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55F5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</w:tr>
      <w:tr w:rsidR="004D2578" w:rsidRPr="00FE0BA3" w14:paraId="056B109B" w14:textId="77777777" w:rsidTr="00FC71FE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1E1A" w14:textId="7FFFA2B4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AD39" w14:textId="77777777" w:rsidR="004D2578" w:rsidRPr="00FE0BA3" w:rsidRDefault="004D2578" w:rsidP="00FC71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A3">
              <w:rPr>
                <w:rFonts w:ascii="Times New Roman" w:hAnsi="Times New Roman"/>
                <w:sz w:val="28"/>
                <w:szCs w:val="28"/>
              </w:rPr>
              <w:t>Начальник Управления по делам гражданской обороны и чрезвычайным ситуациям Карталинского муниципального района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657C" w14:textId="77777777" w:rsidR="004D2578" w:rsidRPr="00FE0BA3" w:rsidRDefault="004D2578" w:rsidP="00FE0B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38159B" w14:textId="1DDF830F" w:rsidR="004D2578" w:rsidRPr="00FE0BA3" w:rsidRDefault="004D2578" w:rsidP="00FE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76951" w14:textId="4C0040C3" w:rsidR="004D2578" w:rsidRPr="00FE0BA3" w:rsidRDefault="004D2578" w:rsidP="00FE0B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147BD" w14:textId="51EA01C3" w:rsidR="004D2578" w:rsidRPr="00FE0BA3" w:rsidRDefault="004D2578" w:rsidP="00FE0B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28975" w14:textId="77777777" w:rsidR="004D2578" w:rsidRPr="00FE0BA3" w:rsidRDefault="004D2578" w:rsidP="00FE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52B97" w14:textId="77777777" w:rsidR="00314985" w:rsidRPr="00FE0BA3" w:rsidRDefault="00314985" w:rsidP="00FE0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6107A" w14:textId="77777777" w:rsidR="00314985" w:rsidRPr="00FE0BA3" w:rsidRDefault="00314985" w:rsidP="00FE0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3033F" w14:textId="77777777" w:rsidR="00314985" w:rsidRPr="00FE0BA3" w:rsidRDefault="00314985" w:rsidP="00FE0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04315" w14:textId="77777777" w:rsidR="00314985" w:rsidRPr="00FE0BA3" w:rsidRDefault="00314985" w:rsidP="00FE0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E9F6D" w14:textId="77777777" w:rsidR="00E56711" w:rsidRPr="00FE0BA3" w:rsidRDefault="00E56711" w:rsidP="00FE0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56711" w:rsidRPr="00FE0BA3" w:rsidSect="00AE29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0DF0" w14:textId="77777777" w:rsidR="008F4F8A" w:rsidRDefault="008F4F8A" w:rsidP="00AE29F7">
      <w:pPr>
        <w:spacing w:after="0" w:line="240" w:lineRule="auto"/>
      </w:pPr>
      <w:r>
        <w:separator/>
      </w:r>
    </w:p>
  </w:endnote>
  <w:endnote w:type="continuationSeparator" w:id="0">
    <w:p w14:paraId="7CB0BEDD" w14:textId="77777777" w:rsidR="008F4F8A" w:rsidRDefault="008F4F8A" w:rsidP="00AE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916E" w14:textId="77777777" w:rsidR="008F4F8A" w:rsidRDefault="008F4F8A" w:rsidP="00AE29F7">
      <w:pPr>
        <w:spacing w:after="0" w:line="240" w:lineRule="auto"/>
      </w:pPr>
      <w:r>
        <w:separator/>
      </w:r>
    </w:p>
  </w:footnote>
  <w:footnote w:type="continuationSeparator" w:id="0">
    <w:p w14:paraId="5F7E70B0" w14:textId="77777777" w:rsidR="008F4F8A" w:rsidRDefault="008F4F8A" w:rsidP="00AE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93394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A3FA22C" w14:textId="30718CF5" w:rsidR="00AE29F7" w:rsidRPr="00AE29F7" w:rsidRDefault="00AE29F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E29F7">
          <w:rPr>
            <w:rFonts w:ascii="Times New Roman" w:hAnsi="Times New Roman"/>
            <w:sz w:val="28"/>
            <w:szCs w:val="28"/>
          </w:rPr>
          <w:fldChar w:fldCharType="begin"/>
        </w:r>
        <w:r w:rsidRPr="00AE29F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E29F7">
          <w:rPr>
            <w:rFonts w:ascii="Times New Roman" w:hAnsi="Times New Roman"/>
            <w:sz w:val="28"/>
            <w:szCs w:val="28"/>
          </w:rPr>
          <w:fldChar w:fldCharType="separate"/>
        </w:r>
        <w:r w:rsidRPr="00AE29F7">
          <w:rPr>
            <w:rFonts w:ascii="Times New Roman" w:hAnsi="Times New Roman"/>
            <w:sz w:val="28"/>
            <w:szCs w:val="28"/>
          </w:rPr>
          <w:t>2</w:t>
        </w:r>
        <w:r w:rsidRPr="00AE2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B0E415A" w14:textId="77777777" w:rsidR="00AE29F7" w:rsidRDefault="00AE29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9C4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3004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1D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84D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50F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733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766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985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C08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AA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4A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9E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95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2578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2D2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2FC0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E3C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8B9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246E"/>
    <w:rsid w:val="008B3ECB"/>
    <w:rsid w:val="008B41D9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4F8A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054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20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0217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0BC6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7D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48D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F7"/>
    <w:rsid w:val="00AE3435"/>
    <w:rsid w:val="00AE43E3"/>
    <w:rsid w:val="00AE5099"/>
    <w:rsid w:val="00AE65EC"/>
    <w:rsid w:val="00AE7011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0E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6D4A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5B1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CE5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6AD"/>
    <w:rsid w:val="00D77A03"/>
    <w:rsid w:val="00D801E9"/>
    <w:rsid w:val="00D80284"/>
    <w:rsid w:val="00D80DFD"/>
    <w:rsid w:val="00D823FE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6F6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B23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71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DAA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1FE"/>
    <w:rsid w:val="00FC78BE"/>
    <w:rsid w:val="00FC7958"/>
    <w:rsid w:val="00FC7C08"/>
    <w:rsid w:val="00FD00D7"/>
    <w:rsid w:val="00FD00E9"/>
    <w:rsid w:val="00FD011F"/>
    <w:rsid w:val="00FD01B1"/>
    <w:rsid w:val="00FD07A0"/>
    <w:rsid w:val="00FD0869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BA3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4C193"/>
  <w15:docId w15:val="{3E855FF9-AA80-4B39-A0F1-429005C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76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D25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D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578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E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9F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E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9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4F4C-EFC0-4F95-AF62-A662730E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</cp:revision>
  <cp:lastPrinted>2023-12-08T05:15:00Z</cp:lastPrinted>
  <dcterms:created xsi:type="dcterms:W3CDTF">2023-12-11T09:30:00Z</dcterms:created>
  <dcterms:modified xsi:type="dcterms:W3CDTF">2023-12-11T09:30:00Z</dcterms:modified>
</cp:coreProperties>
</file>